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Протоколом заседания комиссии </w:t>
      </w:r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противодействию коррупции </w:t>
      </w:r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Ивацевичском</w:t>
      </w:r>
      <w:proofErr w:type="spellEnd"/>
      <w:r>
        <w:rPr>
          <w:sz w:val="30"/>
          <w:szCs w:val="30"/>
        </w:rPr>
        <w:t xml:space="preserve"> районном </w:t>
      </w:r>
      <w:proofErr w:type="spellStart"/>
      <w:r>
        <w:rPr>
          <w:sz w:val="30"/>
          <w:szCs w:val="30"/>
        </w:rPr>
        <w:t>ЦГиЭ</w:t>
      </w:r>
      <w:proofErr w:type="spellEnd"/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  <w:r w:rsidRPr="00421D01">
        <w:rPr>
          <w:sz w:val="30"/>
          <w:szCs w:val="30"/>
        </w:rPr>
        <w:t>от «</w:t>
      </w:r>
      <w:proofErr w:type="gramStart"/>
      <w:r w:rsidR="002E7A10">
        <w:rPr>
          <w:sz w:val="30"/>
          <w:szCs w:val="30"/>
        </w:rPr>
        <w:t>30</w:t>
      </w:r>
      <w:r w:rsidRPr="00421D01">
        <w:rPr>
          <w:sz w:val="30"/>
          <w:szCs w:val="30"/>
        </w:rPr>
        <w:t>»  декабря</w:t>
      </w:r>
      <w:proofErr w:type="gramEnd"/>
      <w:r w:rsidRPr="00421D01">
        <w:rPr>
          <w:sz w:val="30"/>
          <w:szCs w:val="30"/>
        </w:rPr>
        <w:t xml:space="preserve"> 202</w:t>
      </w:r>
      <w:r w:rsidR="002E7A10">
        <w:rPr>
          <w:sz w:val="30"/>
          <w:szCs w:val="30"/>
        </w:rPr>
        <w:t>5</w:t>
      </w:r>
      <w:r w:rsidRPr="00421D01">
        <w:rPr>
          <w:sz w:val="30"/>
          <w:szCs w:val="30"/>
        </w:rPr>
        <w:t>г.  №</w:t>
      </w:r>
      <w:r w:rsidR="002E7A10">
        <w:rPr>
          <w:sz w:val="30"/>
          <w:szCs w:val="30"/>
        </w:rPr>
        <w:t>5</w:t>
      </w:r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</w:p>
    <w:p w:rsidR="00487A8D" w:rsidRDefault="00487A8D" w:rsidP="00487A8D">
      <w:pPr>
        <w:ind w:left="3540" w:firstLine="708"/>
        <w:jc w:val="both"/>
        <w:rPr>
          <w:sz w:val="30"/>
          <w:szCs w:val="30"/>
        </w:rPr>
      </w:pPr>
    </w:p>
    <w:p w:rsidR="00487A8D" w:rsidRDefault="00487A8D" w:rsidP="00487A8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План </w:t>
      </w:r>
    </w:p>
    <w:p w:rsidR="00487A8D" w:rsidRDefault="00487A8D" w:rsidP="00487A8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работы </w:t>
      </w:r>
      <w:r w:rsidRPr="00924A4B">
        <w:rPr>
          <w:sz w:val="30"/>
          <w:szCs w:val="30"/>
        </w:rPr>
        <w:t xml:space="preserve">комиссии по противодействию коррупции </w:t>
      </w:r>
      <w:r>
        <w:rPr>
          <w:sz w:val="30"/>
          <w:szCs w:val="30"/>
        </w:rPr>
        <w:t xml:space="preserve"> </w:t>
      </w:r>
    </w:p>
    <w:p w:rsidR="00487A8D" w:rsidRDefault="00487A8D" w:rsidP="00487A8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Ивацевичском</w:t>
      </w:r>
      <w:proofErr w:type="spellEnd"/>
      <w:r>
        <w:rPr>
          <w:sz w:val="30"/>
          <w:szCs w:val="30"/>
        </w:rPr>
        <w:t xml:space="preserve"> районном </w:t>
      </w:r>
      <w:proofErr w:type="spellStart"/>
      <w:r>
        <w:rPr>
          <w:sz w:val="30"/>
          <w:szCs w:val="30"/>
        </w:rPr>
        <w:t>ЦГиЭ</w:t>
      </w:r>
      <w:proofErr w:type="spellEnd"/>
      <w:r>
        <w:rPr>
          <w:sz w:val="30"/>
          <w:szCs w:val="30"/>
        </w:rPr>
        <w:t xml:space="preserve"> на 202</w:t>
      </w:r>
      <w:r w:rsidR="002E7A10">
        <w:rPr>
          <w:sz w:val="30"/>
          <w:szCs w:val="30"/>
        </w:rPr>
        <w:t>6</w:t>
      </w:r>
      <w:r>
        <w:rPr>
          <w:sz w:val="30"/>
          <w:szCs w:val="30"/>
        </w:rPr>
        <w:t xml:space="preserve"> год</w:t>
      </w:r>
    </w:p>
    <w:p w:rsidR="00487A8D" w:rsidRDefault="00487A8D" w:rsidP="00487A8D">
      <w:pPr>
        <w:ind w:left="3540" w:firstLine="708"/>
        <w:jc w:val="both"/>
        <w:rPr>
          <w:sz w:val="14"/>
          <w:szCs w:val="14"/>
        </w:rPr>
      </w:pPr>
    </w:p>
    <w:p w:rsidR="00CD6771" w:rsidRPr="00443341" w:rsidRDefault="00CD6771" w:rsidP="00487A8D">
      <w:pPr>
        <w:ind w:left="3540" w:firstLine="708"/>
        <w:jc w:val="both"/>
        <w:rPr>
          <w:sz w:val="14"/>
          <w:szCs w:val="14"/>
        </w:rPr>
      </w:pPr>
    </w:p>
    <w:tbl>
      <w:tblPr>
        <w:tblpPr w:leftFromText="180" w:rightFromText="180" w:vertAnchor="text" w:tblpY="250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4931"/>
        <w:gridCol w:w="1558"/>
        <w:gridCol w:w="2507"/>
      </w:tblGrid>
      <w:tr w:rsidR="00487A8D" w:rsidRPr="008A5966" w:rsidTr="003576D8">
        <w:tc>
          <w:tcPr>
            <w:tcW w:w="575" w:type="dxa"/>
          </w:tcPr>
          <w:p w:rsidR="00487A8D" w:rsidRPr="00443341" w:rsidRDefault="00487A8D" w:rsidP="003A26A4">
            <w:pPr>
              <w:jc w:val="center"/>
            </w:pPr>
          </w:p>
        </w:tc>
        <w:tc>
          <w:tcPr>
            <w:tcW w:w="4931" w:type="dxa"/>
          </w:tcPr>
          <w:p w:rsidR="00487A8D" w:rsidRPr="00443341" w:rsidRDefault="00487A8D" w:rsidP="003A26A4">
            <w:pPr>
              <w:jc w:val="center"/>
            </w:pPr>
            <w:r w:rsidRPr="00443341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8" w:type="dxa"/>
          </w:tcPr>
          <w:p w:rsidR="00487A8D" w:rsidRPr="00443341" w:rsidRDefault="00487A8D" w:rsidP="003A26A4">
            <w:pPr>
              <w:jc w:val="center"/>
            </w:pPr>
            <w:r w:rsidRPr="0044334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507" w:type="dxa"/>
          </w:tcPr>
          <w:p w:rsidR="00487A8D" w:rsidRPr="00443341" w:rsidRDefault="00487A8D" w:rsidP="003A26A4">
            <w:pPr>
              <w:jc w:val="center"/>
            </w:pPr>
            <w:r w:rsidRPr="00443341">
              <w:rPr>
                <w:sz w:val="22"/>
                <w:szCs w:val="22"/>
              </w:rPr>
              <w:t>Ответственный</w:t>
            </w:r>
          </w:p>
        </w:tc>
      </w:tr>
      <w:tr w:rsidR="002E7A10" w:rsidRPr="008A5966" w:rsidTr="003576D8">
        <w:trPr>
          <w:trHeight w:val="2120"/>
        </w:trPr>
        <w:tc>
          <w:tcPr>
            <w:tcW w:w="575" w:type="dxa"/>
          </w:tcPr>
          <w:p w:rsidR="002E7A10" w:rsidRDefault="00FD782D" w:rsidP="002E7A10">
            <w:r>
              <w:t>1</w:t>
            </w:r>
            <w:r w:rsidR="002E7A10">
              <w:t>.</w:t>
            </w:r>
          </w:p>
        </w:tc>
        <w:tc>
          <w:tcPr>
            <w:tcW w:w="4931" w:type="dxa"/>
          </w:tcPr>
          <w:p w:rsidR="002E7A10" w:rsidRPr="00421D01" w:rsidRDefault="002E7A10" w:rsidP="002E7A10">
            <w:pPr>
              <w:tabs>
                <w:tab w:val="left" w:pos="6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лабораторного отдела Центра в вопросах профилактики коррупционных правонарушений, в том числе в вопросах поступления, хранения проб для лабораторных исследований, утилизации остатков, использования и списания расходных материалов и реактивов</w:t>
            </w:r>
          </w:p>
        </w:tc>
        <w:tc>
          <w:tcPr>
            <w:tcW w:w="1558" w:type="dxa"/>
          </w:tcPr>
          <w:p w:rsidR="002E7A10" w:rsidRDefault="002E7A10" w:rsidP="002E7A10">
            <w:pPr>
              <w:tabs>
                <w:tab w:val="left" w:pos="6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  <w:p w:rsidR="002E7A10" w:rsidRPr="00421D01" w:rsidRDefault="002E7A10" w:rsidP="002E7A10">
            <w:pPr>
              <w:tabs>
                <w:tab w:val="left" w:pos="6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–лаборант Романчук Н.М.</w:t>
            </w:r>
          </w:p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</w:p>
        </w:tc>
      </w:tr>
      <w:tr w:rsidR="002E7A10" w:rsidRPr="008A5966" w:rsidTr="00B20E82">
        <w:trPr>
          <w:trHeight w:val="1284"/>
        </w:trPr>
        <w:tc>
          <w:tcPr>
            <w:tcW w:w="575" w:type="dxa"/>
          </w:tcPr>
          <w:p w:rsidR="002E7A10" w:rsidRPr="00443341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E7A10">
              <w:rPr>
                <w:sz w:val="26"/>
                <w:szCs w:val="26"/>
              </w:rPr>
              <w:t>.</w:t>
            </w:r>
          </w:p>
        </w:tc>
        <w:tc>
          <w:tcPr>
            <w:tcW w:w="4931" w:type="dxa"/>
          </w:tcPr>
          <w:p w:rsidR="002E7A10" w:rsidRPr="00421D01" w:rsidRDefault="002E7A10" w:rsidP="002E7A10">
            <w:pPr>
              <w:rPr>
                <w:sz w:val="28"/>
                <w:szCs w:val="28"/>
              </w:rPr>
            </w:pPr>
            <w:r w:rsidRPr="00421D01">
              <w:rPr>
                <w:bCs/>
                <w:sz w:val="28"/>
                <w:szCs w:val="28"/>
              </w:rPr>
              <w:t>О соблюдении требований законодательства при осуществлении закупок и заключении договоров на закупку товаров (работ, услуг) в 2025 году</w:t>
            </w:r>
            <w:r w:rsidRPr="00421D01">
              <w:rPr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2E7A10" w:rsidRPr="00421D01" w:rsidRDefault="002E7A10" w:rsidP="002E7A10">
            <w:pPr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полугодие</w:t>
            </w:r>
            <w:r w:rsidRPr="00421D0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421D01">
              <w:rPr>
                <w:sz w:val="28"/>
                <w:szCs w:val="28"/>
              </w:rPr>
              <w:t>г.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proofErr w:type="spellStart"/>
            <w:r w:rsidRPr="00421D01">
              <w:rPr>
                <w:sz w:val="28"/>
                <w:szCs w:val="28"/>
              </w:rPr>
              <w:t>Крукович</w:t>
            </w:r>
            <w:proofErr w:type="spellEnd"/>
            <w:r w:rsidRPr="00421D01">
              <w:rPr>
                <w:sz w:val="28"/>
                <w:szCs w:val="28"/>
              </w:rPr>
              <w:t xml:space="preserve"> Е.А. главный бухгалтер член  комиссии Секретарь комиссии </w:t>
            </w:r>
            <w:proofErr w:type="spellStart"/>
            <w:r w:rsidRPr="00421D01">
              <w:rPr>
                <w:sz w:val="28"/>
                <w:szCs w:val="28"/>
              </w:rPr>
              <w:t>Якубец</w:t>
            </w:r>
            <w:proofErr w:type="spellEnd"/>
            <w:r w:rsidRPr="00421D01">
              <w:rPr>
                <w:sz w:val="28"/>
                <w:szCs w:val="28"/>
              </w:rPr>
              <w:t xml:space="preserve"> Ю.П.</w:t>
            </w:r>
          </w:p>
        </w:tc>
      </w:tr>
      <w:tr w:rsidR="002E7A10" w:rsidRPr="008A5966" w:rsidTr="00B20E82">
        <w:trPr>
          <w:trHeight w:val="1284"/>
        </w:trPr>
        <w:tc>
          <w:tcPr>
            <w:tcW w:w="575" w:type="dxa"/>
          </w:tcPr>
          <w:p w:rsidR="002E7A10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E7A10">
              <w:rPr>
                <w:sz w:val="26"/>
                <w:szCs w:val="26"/>
              </w:rPr>
              <w:t>.</w:t>
            </w:r>
          </w:p>
        </w:tc>
        <w:tc>
          <w:tcPr>
            <w:tcW w:w="4931" w:type="dxa"/>
          </w:tcPr>
          <w:p w:rsidR="002E7A10" w:rsidRPr="002E7A10" w:rsidRDefault="002E7A10" w:rsidP="002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требований Директивы №1 «О мерах по укреплению  общественной безопасности и дисциплины» в Центре</w:t>
            </w:r>
          </w:p>
        </w:tc>
        <w:tc>
          <w:tcPr>
            <w:tcW w:w="1558" w:type="dxa"/>
          </w:tcPr>
          <w:p w:rsidR="002E7A10" w:rsidRPr="00421D01" w:rsidRDefault="002E7A10" w:rsidP="002E7A10">
            <w:pPr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полугодие </w:t>
            </w:r>
            <w:r w:rsidRPr="00421D0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21D01">
              <w:rPr>
                <w:sz w:val="28"/>
                <w:szCs w:val="28"/>
              </w:rPr>
              <w:t>г.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</w:p>
        </w:tc>
      </w:tr>
      <w:tr w:rsidR="002E7A10" w:rsidRPr="008A5966" w:rsidTr="00B20E82">
        <w:trPr>
          <w:trHeight w:val="1284"/>
        </w:trPr>
        <w:tc>
          <w:tcPr>
            <w:tcW w:w="575" w:type="dxa"/>
          </w:tcPr>
          <w:p w:rsidR="002E7A10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931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О соблюдении требований </w:t>
            </w:r>
            <w:r>
              <w:rPr>
                <w:sz w:val="28"/>
                <w:szCs w:val="28"/>
              </w:rPr>
              <w:t xml:space="preserve">коррупционного </w:t>
            </w:r>
            <w:r w:rsidRPr="00421D01">
              <w:rPr>
                <w:sz w:val="28"/>
                <w:szCs w:val="28"/>
              </w:rPr>
              <w:t>законодательства при выполнении дезинфекционных мероприятий (работ, услуг)</w:t>
            </w:r>
          </w:p>
          <w:p w:rsidR="002E7A10" w:rsidRPr="00421D01" w:rsidRDefault="002E7A10" w:rsidP="002E7A1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2E7A10" w:rsidRPr="00421D01" w:rsidRDefault="002E7A10" w:rsidP="002E7A10">
            <w:pPr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полугодие </w:t>
            </w:r>
            <w:r w:rsidRPr="00421D01">
              <w:rPr>
                <w:sz w:val="28"/>
                <w:szCs w:val="28"/>
              </w:rPr>
              <w:t xml:space="preserve"> </w:t>
            </w:r>
          </w:p>
          <w:p w:rsidR="002E7A10" w:rsidRPr="00421D01" w:rsidRDefault="002E7A10" w:rsidP="002E7A10">
            <w:pPr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21D01">
              <w:rPr>
                <w:sz w:val="28"/>
                <w:szCs w:val="28"/>
              </w:rPr>
              <w:t>г.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Инструктор-дезинфектор </w:t>
            </w:r>
          </w:p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proofErr w:type="spellStart"/>
            <w:r w:rsidRPr="00421D01">
              <w:rPr>
                <w:sz w:val="28"/>
                <w:szCs w:val="28"/>
              </w:rPr>
              <w:t>Дылюк</w:t>
            </w:r>
            <w:proofErr w:type="spellEnd"/>
            <w:r w:rsidRPr="00421D01">
              <w:rPr>
                <w:sz w:val="28"/>
                <w:szCs w:val="28"/>
              </w:rPr>
              <w:t xml:space="preserve"> </w:t>
            </w:r>
            <w:proofErr w:type="gramStart"/>
            <w:r w:rsidRPr="00421D01">
              <w:rPr>
                <w:sz w:val="28"/>
                <w:szCs w:val="28"/>
              </w:rPr>
              <w:t>Е.В..</w:t>
            </w:r>
            <w:proofErr w:type="gramEnd"/>
          </w:p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</w:p>
        </w:tc>
      </w:tr>
      <w:tr w:rsidR="002E7A10" w:rsidRPr="008A5966" w:rsidTr="00B20E82">
        <w:trPr>
          <w:trHeight w:val="1284"/>
        </w:trPr>
        <w:tc>
          <w:tcPr>
            <w:tcW w:w="575" w:type="dxa"/>
          </w:tcPr>
          <w:p w:rsidR="002E7A10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E7A10">
              <w:rPr>
                <w:sz w:val="26"/>
                <w:szCs w:val="26"/>
              </w:rPr>
              <w:t>.</w:t>
            </w:r>
          </w:p>
        </w:tc>
        <w:tc>
          <w:tcPr>
            <w:tcW w:w="4931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>О работе с обращениями граждан и юридических лиц, в том числе на предмет наличия в них информации о фактах коррупции.</w:t>
            </w:r>
          </w:p>
        </w:tc>
        <w:tc>
          <w:tcPr>
            <w:tcW w:w="1558" w:type="dxa"/>
          </w:tcPr>
          <w:p w:rsidR="002E7A10" w:rsidRPr="00421D01" w:rsidRDefault="002E7A10" w:rsidP="002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21D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</w:t>
            </w:r>
            <w:r w:rsidRPr="00421D0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421D0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Секретарь комиссии </w:t>
            </w:r>
            <w:proofErr w:type="spellStart"/>
            <w:r w:rsidRPr="00421D01">
              <w:rPr>
                <w:sz w:val="28"/>
                <w:szCs w:val="28"/>
              </w:rPr>
              <w:t>Якубец</w:t>
            </w:r>
            <w:proofErr w:type="spellEnd"/>
            <w:r w:rsidRPr="00421D01">
              <w:rPr>
                <w:sz w:val="28"/>
                <w:szCs w:val="28"/>
              </w:rPr>
              <w:t xml:space="preserve"> Ю.П.</w:t>
            </w:r>
          </w:p>
        </w:tc>
      </w:tr>
      <w:tr w:rsidR="002E7A10" w:rsidRPr="008A5966" w:rsidTr="003576D8">
        <w:tc>
          <w:tcPr>
            <w:tcW w:w="575" w:type="dxa"/>
          </w:tcPr>
          <w:p w:rsidR="002E7A10" w:rsidRPr="00443341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E7A10">
              <w:rPr>
                <w:sz w:val="26"/>
                <w:szCs w:val="26"/>
              </w:rPr>
              <w:t>.</w:t>
            </w:r>
          </w:p>
        </w:tc>
        <w:tc>
          <w:tcPr>
            <w:tcW w:w="4931" w:type="dxa"/>
          </w:tcPr>
          <w:p w:rsidR="002E7A10" w:rsidRPr="00421D01" w:rsidRDefault="00FD782D" w:rsidP="00FD782D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D782D">
              <w:rPr>
                <w:sz w:val="28"/>
                <w:szCs w:val="28"/>
              </w:rPr>
              <w:t xml:space="preserve">Отчет о выполнении плана мероприятий по устранению необоснованного и недобросовестного посредничества при закупках товаров (работ, услуг) и оказании услуг в </w:t>
            </w:r>
            <w:r>
              <w:rPr>
                <w:sz w:val="28"/>
                <w:szCs w:val="28"/>
              </w:rPr>
              <w:t>Центре</w:t>
            </w:r>
          </w:p>
        </w:tc>
        <w:tc>
          <w:tcPr>
            <w:tcW w:w="1558" w:type="dxa"/>
          </w:tcPr>
          <w:p w:rsidR="002E7A10" w:rsidRPr="00421D01" w:rsidRDefault="00FD782D" w:rsidP="002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 2026</w:t>
            </w:r>
          </w:p>
        </w:tc>
        <w:tc>
          <w:tcPr>
            <w:tcW w:w="2507" w:type="dxa"/>
          </w:tcPr>
          <w:p w:rsidR="002E7A10" w:rsidRPr="00421D01" w:rsidRDefault="00FD782D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Секретарь комиссии </w:t>
            </w:r>
            <w:proofErr w:type="spellStart"/>
            <w:r w:rsidRPr="00421D01">
              <w:rPr>
                <w:sz w:val="28"/>
                <w:szCs w:val="28"/>
              </w:rPr>
              <w:t>Якубец</w:t>
            </w:r>
            <w:proofErr w:type="spellEnd"/>
            <w:r w:rsidRPr="00421D01">
              <w:rPr>
                <w:sz w:val="28"/>
                <w:szCs w:val="28"/>
              </w:rPr>
              <w:t xml:space="preserve"> Ю.П.</w:t>
            </w:r>
          </w:p>
        </w:tc>
      </w:tr>
      <w:tr w:rsidR="002E7A10" w:rsidRPr="008A5966" w:rsidTr="003576D8">
        <w:tc>
          <w:tcPr>
            <w:tcW w:w="575" w:type="dxa"/>
          </w:tcPr>
          <w:p w:rsidR="002E7A10" w:rsidRPr="00443341" w:rsidRDefault="00FD782D" w:rsidP="002E7A1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2E7A10">
              <w:rPr>
                <w:sz w:val="26"/>
                <w:szCs w:val="26"/>
              </w:rPr>
              <w:t>.</w:t>
            </w:r>
          </w:p>
        </w:tc>
        <w:tc>
          <w:tcPr>
            <w:tcW w:w="4931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>О предложениях по разработке Плана мероприятий по профилактике коррупционных правонарушений на 2026 год;</w:t>
            </w:r>
          </w:p>
          <w:p w:rsidR="002E7A10" w:rsidRPr="00421D01" w:rsidRDefault="002E7A10" w:rsidP="002E7A10">
            <w:pPr>
              <w:jc w:val="both"/>
              <w:rPr>
                <w:spacing w:val="4"/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>О рассмотрении и утверждении плана работы комиссии по противодействию коррупции на 2026 год</w:t>
            </w:r>
          </w:p>
        </w:tc>
        <w:tc>
          <w:tcPr>
            <w:tcW w:w="1558" w:type="dxa"/>
          </w:tcPr>
          <w:p w:rsidR="002E7A10" w:rsidRPr="00421D01" w:rsidRDefault="00FD782D" w:rsidP="00FD7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  <w:r w:rsidR="002E7A10" w:rsidRPr="00421D0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2E7A10" w:rsidRPr="00421D01">
              <w:rPr>
                <w:sz w:val="28"/>
                <w:szCs w:val="28"/>
              </w:rPr>
              <w:t>г.</w:t>
            </w:r>
          </w:p>
        </w:tc>
        <w:tc>
          <w:tcPr>
            <w:tcW w:w="2507" w:type="dxa"/>
          </w:tcPr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А.А. </w:t>
            </w:r>
            <w:proofErr w:type="spellStart"/>
            <w:r>
              <w:rPr>
                <w:sz w:val="28"/>
                <w:szCs w:val="28"/>
              </w:rPr>
              <w:t>Янушкевич</w:t>
            </w:r>
            <w:proofErr w:type="spellEnd"/>
          </w:p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  <w:r w:rsidRPr="00421D01">
              <w:rPr>
                <w:sz w:val="28"/>
                <w:szCs w:val="28"/>
              </w:rPr>
              <w:t xml:space="preserve">секретарь комиссии </w:t>
            </w:r>
            <w:proofErr w:type="spellStart"/>
            <w:r w:rsidRPr="00421D01">
              <w:rPr>
                <w:sz w:val="28"/>
                <w:szCs w:val="28"/>
              </w:rPr>
              <w:t>Якубец</w:t>
            </w:r>
            <w:proofErr w:type="spellEnd"/>
            <w:r w:rsidRPr="00421D01">
              <w:rPr>
                <w:sz w:val="28"/>
                <w:szCs w:val="28"/>
              </w:rPr>
              <w:t xml:space="preserve"> Ю.П.</w:t>
            </w:r>
          </w:p>
          <w:p w:rsidR="002E7A10" w:rsidRPr="00421D01" w:rsidRDefault="002E7A10" w:rsidP="002E7A10">
            <w:pPr>
              <w:jc w:val="both"/>
              <w:rPr>
                <w:sz w:val="28"/>
                <w:szCs w:val="28"/>
              </w:rPr>
            </w:pPr>
          </w:p>
        </w:tc>
      </w:tr>
    </w:tbl>
    <w:p w:rsidR="0077657E" w:rsidRDefault="0077657E" w:rsidP="00487A8D">
      <w:pPr>
        <w:jc w:val="both"/>
        <w:rPr>
          <w:sz w:val="30"/>
          <w:szCs w:val="30"/>
        </w:rPr>
      </w:pPr>
    </w:p>
    <w:p w:rsidR="0077657E" w:rsidRPr="00004A6C" w:rsidRDefault="0077657E" w:rsidP="00487A8D">
      <w:pPr>
        <w:jc w:val="both"/>
        <w:rPr>
          <w:sz w:val="30"/>
          <w:szCs w:val="30"/>
        </w:rPr>
      </w:pPr>
    </w:p>
    <w:p w:rsidR="007E7B7F" w:rsidRPr="007E7B7F" w:rsidRDefault="00FD782D" w:rsidP="007E7B7F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Главный врач</w:t>
      </w:r>
      <w:r w:rsidR="007E7B7F" w:rsidRPr="007E7B7F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7E7B7F" w:rsidRPr="007E7B7F">
        <w:rPr>
          <w:rFonts w:eastAsia="Calibri"/>
          <w:sz w:val="26"/>
          <w:szCs w:val="26"/>
          <w:lang w:eastAsia="en-US"/>
        </w:rPr>
        <w:t>Ивацевичского</w:t>
      </w:r>
      <w:proofErr w:type="spellEnd"/>
      <w:r w:rsidR="007E7B7F" w:rsidRPr="007E7B7F">
        <w:rPr>
          <w:rFonts w:eastAsia="Calibri"/>
          <w:sz w:val="26"/>
          <w:szCs w:val="26"/>
          <w:lang w:eastAsia="en-US"/>
        </w:rPr>
        <w:t xml:space="preserve"> районного </w:t>
      </w:r>
      <w:proofErr w:type="spellStart"/>
      <w:r w:rsidR="007E7B7F" w:rsidRPr="007E7B7F">
        <w:rPr>
          <w:rFonts w:eastAsia="Calibri"/>
          <w:sz w:val="26"/>
          <w:szCs w:val="26"/>
          <w:lang w:eastAsia="en-US"/>
        </w:rPr>
        <w:t>ЦГиЭ</w:t>
      </w:r>
      <w:proofErr w:type="spellEnd"/>
      <w:r w:rsidR="007E7B7F" w:rsidRPr="007E7B7F">
        <w:rPr>
          <w:rFonts w:eastAsia="Calibri"/>
          <w:sz w:val="26"/>
          <w:szCs w:val="26"/>
          <w:lang w:eastAsia="en-US"/>
        </w:rPr>
        <w:t xml:space="preserve">, </w:t>
      </w:r>
    </w:p>
    <w:p w:rsidR="007E7B7F" w:rsidRDefault="007E7B7F" w:rsidP="007E7B7F">
      <w:pPr>
        <w:jc w:val="both"/>
        <w:rPr>
          <w:rFonts w:eastAsia="Calibri"/>
          <w:sz w:val="26"/>
          <w:szCs w:val="26"/>
          <w:lang w:eastAsia="en-US"/>
        </w:rPr>
      </w:pPr>
      <w:r w:rsidRPr="007E7B7F">
        <w:rPr>
          <w:rFonts w:eastAsia="Calibri"/>
          <w:sz w:val="26"/>
          <w:szCs w:val="26"/>
          <w:lang w:eastAsia="en-US"/>
        </w:rPr>
        <w:t>председатель комиссии по профилактике</w:t>
      </w:r>
    </w:p>
    <w:p w:rsidR="0058591E" w:rsidRPr="007E7B7F" w:rsidRDefault="007E7B7F">
      <w:pPr>
        <w:rPr>
          <w:rFonts w:eastAsia="Calibri"/>
          <w:sz w:val="26"/>
          <w:szCs w:val="26"/>
          <w:lang w:eastAsia="en-US"/>
        </w:rPr>
      </w:pPr>
      <w:r w:rsidRPr="007E7B7F">
        <w:rPr>
          <w:rFonts w:eastAsia="Calibri"/>
          <w:sz w:val="26"/>
          <w:szCs w:val="26"/>
          <w:lang w:eastAsia="en-US"/>
        </w:rPr>
        <w:t>коррупционных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7E7B7F">
        <w:rPr>
          <w:rFonts w:eastAsia="Calibri"/>
          <w:sz w:val="26"/>
          <w:szCs w:val="26"/>
          <w:lang w:eastAsia="en-US"/>
        </w:rPr>
        <w:t xml:space="preserve">правонарушений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FD782D">
        <w:rPr>
          <w:rFonts w:eastAsia="Calibri"/>
          <w:sz w:val="26"/>
          <w:szCs w:val="26"/>
          <w:lang w:eastAsia="en-US"/>
        </w:rPr>
        <w:t>С.В. Михович</w:t>
      </w:r>
      <w:bookmarkStart w:id="0" w:name="_GoBack"/>
      <w:bookmarkEnd w:id="0"/>
    </w:p>
    <w:p w:rsidR="0058591E" w:rsidRDefault="0058591E"/>
    <w:p w:rsidR="0058591E" w:rsidRDefault="0058591E"/>
    <w:p w:rsidR="0058591E" w:rsidRDefault="0058591E"/>
    <w:p w:rsidR="0058591E" w:rsidRDefault="0058591E"/>
    <w:p w:rsidR="0058591E" w:rsidRDefault="0058591E"/>
    <w:p w:rsidR="0058591E" w:rsidRDefault="0058591E"/>
    <w:p w:rsidR="0058591E" w:rsidRDefault="0058591E"/>
    <w:p w:rsidR="0058591E" w:rsidRDefault="0058591E"/>
    <w:sectPr w:rsidR="0058591E" w:rsidSect="0077657E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7D62"/>
    <w:multiLevelType w:val="hybridMultilevel"/>
    <w:tmpl w:val="CB948A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8D"/>
    <w:rsid w:val="00091449"/>
    <w:rsid w:val="000B4D14"/>
    <w:rsid w:val="000F6573"/>
    <w:rsid w:val="001B1EA2"/>
    <w:rsid w:val="002E7A10"/>
    <w:rsid w:val="003042E7"/>
    <w:rsid w:val="003576D8"/>
    <w:rsid w:val="003B5F4A"/>
    <w:rsid w:val="00421D01"/>
    <w:rsid w:val="00487A8D"/>
    <w:rsid w:val="0058591E"/>
    <w:rsid w:val="005D5B24"/>
    <w:rsid w:val="0077657E"/>
    <w:rsid w:val="007E7B7F"/>
    <w:rsid w:val="00865F05"/>
    <w:rsid w:val="00975206"/>
    <w:rsid w:val="009D11BA"/>
    <w:rsid w:val="00A8706F"/>
    <w:rsid w:val="00AB61FD"/>
    <w:rsid w:val="00B20E82"/>
    <w:rsid w:val="00B2379E"/>
    <w:rsid w:val="00BB0361"/>
    <w:rsid w:val="00C86169"/>
    <w:rsid w:val="00CD6771"/>
    <w:rsid w:val="00E72126"/>
    <w:rsid w:val="00EC64D6"/>
    <w:rsid w:val="00F0278E"/>
    <w:rsid w:val="00F94553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8C74"/>
  <w15:chartTrackingRefBased/>
  <w15:docId w15:val="{BFF649B9-ED51-43E6-A8B1-6E65B1E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A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7A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914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197C-29A7-4975-B7D0-BFD9C6BC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2025-04-17T08:31:00Z</cp:lastPrinted>
  <dcterms:created xsi:type="dcterms:W3CDTF">2026-01-14T12:36:00Z</dcterms:created>
  <dcterms:modified xsi:type="dcterms:W3CDTF">2026-01-14T12:36:00Z</dcterms:modified>
</cp:coreProperties>
</file>